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E91520" w14:textId="77777777" w:rsidR="000B13A7" w:rsidRDefault="000B13A7">
      <w:pPr>
        <w:pStyle w:val="PlainText"/>
        <w:rPr>
          <w:rFonts w:eastAsia="MS Mincho"/>
        </w:rPr>
      </w:pPr>
    </w:p>
    <w:p w14:paraId="0ADC49EA" w14:textId="77777777" w:rsidR="000B13A7" w:rsidRDefault="000B13A7">
      <w:pPr>
        <w:pStyle w:val="PlainText"/>
        <w:rPr>
          <w:rFonts w:eastAsia="MS Mincho"/>
        </w:rPr>
      </w:pPr>
    </w:p>
    <w:p w14:paraId="400C4F07" w14:textId="77777777" w:rsidR="000B13A7" w:rsidRDefault="000B13A7">
      <w:pPr>
        <w:pStyle w:val="PlainText"/>
        <w:rPr>
          <w:rFonts w:eastAsia="MS Mincho"/>
        </w:rPr>
      </w:pPr>
    </w:p>
    <w:p w14:paraId="3340A226" w14:textId="77777777" w:rsidR="000B13A7" w:rsidRDefault="000B13A7">
      <w:pPr>
        <w:pStyle w:val="PlainText"/>
        <w:rPr>
          <w:rFonts w:eastAsia="MS Mincho"/>
        </w:rPr>
      </w:pPr>
    </w:p>
    <w:p w14:paraId="51996724" w14:textId="77777777" w:rsidR="000B13A7" w:rsidRDefault="000B13A7">
      <w:pPr>
        <w:pStyle w:val="PlainText"/>
        <w:rPr>
          <w:rFonts w:eastAsia="MS Mincho"/>
        </w:rPr>
      </w:pPr>
    </w:p>
    <w:p w14:paraId="0516BA08" w14:textId="41CFED59" w:rsidR="000B13A7" w:rsidRDefault="00A64A24">
      <w:pPr>
        <w:pStyle w:val="Caption"/>
        <w:ind w:left="1440" w:hanging="1440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9A0CAC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4.</w:t>
      </w:r>
      <w:r w:rsidR="009A0CAC">
        <w:rPr>
          <w:rFonts w:eastAsia="MS Mincho"/>
          <w:b/>
          <w:bCs w:val="0"/>
          <w:i w:val="0"/>
          <w:iCs/>
        </w:rPr>
        <w:t>2</w:t>
      </w:r>
      <w:r>
        <w:rPr>
          <w:rFonts w:eastAsia="MS Mincho"/>
          <w:b/>
          <w:bCs w:val="0"/>
          <w:i w:val="0"/>
          <w:iCs/>
        </w:rPr>
        <w:tab/>
        <w:t>SAS program for analysis of variance of a two-factor germination experiment with the control pre-treatment deleted</w:t>
      </w:r>
    </w:p>
    <w:p w14:paraId="53EB723D" w14:textId="77777777" w:rsidR="000B13A7" w:rsidRDefault="00A64A24">
      <w:pPr>
        <w:pStyle w:val="PlainText"/>
        <w:rPr>
          <w:rFonts w:eastAsia="MS Mincho"/>
        </w:rPr>
      </w:pPr>
      <w:r>
        <w:rPr>
          <w:rFonts w:eastAsia="MS Mincho"/>
        </w:rPr>
        <w:t xml:space="preserve">           </w:t>
      </w:r>
    </w:p>
    <w:p w14:paraId="0A8A63E2" w14:textId="77777777" w:rsidR="000B13A7" w:rsidRDefault="000B13A7">
      <w:pPr>
        <w:pStyle w:val="PlainText"/>
        <w:rPr>
          <w:rFonts w:eastAsia="MS Mincho"/>
        </w:rPr>
      </w:pPr>
    </w:p>
    <w:p w14:paraId="7A2680C8" w14:textId="77777777" w:rsidR="000B13A7" w:rsidRDefault="000B13A7">
      <w:pPr>
        <w:pStyle w:val="PlainText"/>
        <w:rPr>
          <w:rFonts w:eastAsia="MS Mincho"/>
        </w:rPr>
      </w:pPr>
    </w:p>
    <w:p w14:paraId="7EE9C66E" w14:textId="77777777" w:rsidR="007458E7" w:rsidRPr="007458E7" w:rsidRDefault="007458E7" w:rsidP="007458E7">
      <w:pPr>
        <w:pStyle w:val="PlainText"/>
        <w:rPr>
          <w:rFonts w:eastAsia="MS Mincho"/>
        </w:rPr>
      </w:pPr>
      <w:r w:rsidRPr="007458E7">
        <w:rPr>
          <w:rFonts w:eastAsia="MS Mincho"/>
        </w:rPr>
        <w:t>/* Example 4.3 - Seed viability experiment */</w:t>
      </w:r>
    </w:p>
    <w:p w14:paraId="696E740D" w14:textId="77777777" w:rsidR="007458E7" w:rsidRPr="007458E7" w:rsidRDefault="007458E7" w:rsidP="007458E7">
      <w:pPr>
        <w:pStyle w:val="PlainText"/>
        <w:rPr>
          <w:rFonts w:eastAsia="MS Mincho"/>
        </w:rPr>
      </w:pPr>
    </w:p>
    <w:p w14:paraId="4D670DEF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proc</w:t>
      </w:r>
      <w:proofErr w:type="spellEnd"/>
      <w:proofErr w:type="gramEnd"/>
      <w:r w:rsidRPr="007458E7">
        <w:rPr>
          <w:rFonts w:eastAsia="MS Mincho"/>
        </w:rPr>
        <w:t xml:space="preserve"> import out=</w:t>
      </w:r>
      <w:proofErr w:type="spellStart"/>
      <w:r w:rsidRPr="007458E7">
        <w:rPr>
          <w:rFonts w:eastAsia="MS Mincho"/>
        </w:rPr>
        <w:t>work.sasdata</w:t>
      </w:r>
      <w:proofErr w:type="spellEnd"/>
    </w:p>
    <w:p w14:paraId="058E634B" w14:textId="7DB31633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r w:rsidRPr="007458E7">
        <w:rPr>
          <w:rFonts w:eastAsia="MS Mincho"/>
        </w:rPr>
        <w:t>datafile</w:t>
      </w:r>
      <w:proofErr w:type="spellEnd"/>
      <w:r w:rsidRPr="007458E7">
        <w:rPr>
          <w:rFonts w:eastAsia="MS Mincho"/>
        </w:rPr>
        <w:t>="C:\</w:t>
      </w:r>
      <w:bookmarkStart w:id="0" w:name="_GoBack"/>
      <w:bookmarkEnd w:id="0"/>
      <w:r w:rsidRPr="007458E7">
        <w:rPr>
          <w:rFonts w:eastAsia="MS Mincho"/>
        </w:rPr>
        <w:t>examples\ex4.3\ex4.3.xlsx"</w:t>
      </w:r>
    </w:p>
    <w:p w14:paraId="4283E314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dbms</w:t>
      </w:r>
      <w:proofErr w:type="spellEnd"/>
      <w:r w:rsidRPr="007458E7">
        <w:rPr>
          <w:rFonts w:eastAsia="MS Mincho"/>
        </w:rPr>
        <w:t>=</w:t>
      </w:r>
      <w:proofErr w:type="spellStart"/>
      <w:proofErr w:type="gramEnd"/>
      <w:r w:rsidRPr="007458E7">
        <w:rPr>
          <w:rFonts w:eastAsia="MS Mincho"/>
        </w:rPr>
        <w:t>xlsx</w:t>
      </w:r>
      <w:proofErr w:type="spellEnd"/>
      <w:r w:rsidRPr="007458E7">
        <w:rPr>
          <w:rFonts w:eastAsia="MS Mincho"/>
        </w:rPr>
        <w:t xml:space="preserve"> replace;</w:t>
      </w:r>
    </w:p>
    <w:p w14:paraId="58AB3DE5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getnames</w:t>
      </w:r>
      <w:proofErr w:type="spellEnd"/>
      <w:r w:rsidRPr="007458E7">
        <w:rPr>
          <w:rFonts w:eastAsia="MS Mincho"/>
        </w:rPr>
        <w:t>=</w:t>
      </w:r>
      <w:proofErr w:type="gramEnd"/>
      <w:r w:rsidRPr="007458E7">
        <w:rPr>
          <w:rFonts w:eastAsia="MS Mincho"/>
        </w:rPr>
        <w:t>yes;</w:t>
      </w:r>
    </w:p>
    <w:p w14:paraId="3C726CE8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run</w:t>
      </w:r>
      <w:proofErr w:type="gramEnd"/>
      <w:r w:rsidRPr="007458E7">
        <w:rPr>
          <w:rFonts w:eastAsia="MS Mincho"/>
        </w:rPr>
        <w:t>;</w:t>
      </w:r>
    </w:p>
    <w:p w14:paraId="0CC8DDA5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data</w:t>
      </w:r>
      <w:proofErr w:type="gramEnd"/>
      <w:r w:rsidRPr="007458E7">
        <w:rPr>
          <w:rFonts w:eastAsia="MS Mincho"/>
        </w:rPr>
        <w:t xml:space="preserve"> </w:t>
      </w:r>
      <w:proofErr w:type="spellStart"/>
      <w:r w:rsidRPr="007458E7">
        <w:rPr>
          <w:rFonts w:eastAsia="MS Mincho"/>
        </w:rPr>
        <w:t>sasdata</w:t>
      </w:r>
      <w:proofErr w:type="spellEnd"/>
      <w:r w:rsidRPr="007458E7">
        <w:rPr>
          <w:rFonts w:eastAsia="MS Mincho"/>
        </w:rPr>
        <w:t>;</w:t>
      </w:r>
    </w:p>
    <w:p w14:paraId="10EBC2DC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set</w:t>
      </w:r>
      <w:proofErr w:type="gramEnd"/>
      <w:r w:rsidRPr="007458E7">
        <w:rPr>
          <w:rFonts w:eastAsia="MS Mincho"/>
        </w:rPr>
        <w:t xml:space="preserve"> </w:t>
      </w:r>
      <w:proofErr w:type="spellStart"/>
      <w:r w:rsidRPr="007458E7">
        <w:rPr>
          <w:rFonts w:eastAsia="MS Mincho"/>
        </w:rPr>
        <w:t>sasdata</w:t>
      </w:r>
      <w:proofErr w:type="spellEnd"/>
      <w:r w:rsidRPr="007458E7">
        <w:rPr>
          <w:rFonts w:eastAsia="MS Mincho"/>
        </w:rPr>
        <w:t>;</w:t>
      </w:r>
    </w:p>
    <w:p w14:paraId="3F9F2313" w14:textId="77777777" w:rsidR="007458E7" w:rsidRPr="007458E7" w:rsidRDefault="007458E7" w:rsidP="007458E7">
      <w:pPr>
        <w:pStyle w:val="PlainText"/>
        <w:rPr>
          <w:rFonts w:eastAsia="MS Mincho"/>
        </w:rPr>
      </w:pPr>
      <w:r w:rsidRPr="007458E7">
        <w:rPr>
          <w:rFonts w:eastAsia="MS Mincho"/>
        </w:rPr>
        <w:t>v1=count/25*100;</w:t>
      </w:r>
    </w:p>
    <w:p w14:paraId="57116FBC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label</w:t>
      </w:r>
      <w:proofErr w:type="gramEnd"/>
    </w:p>
    <w:p w14:paraId="52F86559" w14:textId="77777777" w:rsidR="007458E7" w:rsidRPr="007458E7" w:rsidRDefault="007458E7" w:rsidP="007458E7">
      <w:pPr>
        <w:pStyle w:val="PlainText"/>
        <w:rPr>
          <w:rFonts w:eastAsia="MS Mincho"/>
        </w:rPr>
      </w:pPr>
      <w:r w:rsidRPr="007458E7">
        <w:rPr>
          <w:rFonts w:eastAsia="MS Mincho"/>
        </w:rPr>
        <w:t>v1 = '; percent - percent</w:t>
      </w:r>
      <w:proofErr w:type="gramStart"/>
      <w:r w:rsidRPr="007458E7">
        <w:rPr>
          <w:rFonts w:eastAsia="MS Mincho"/>
        </w:rPr>
        <w:t>=(</w:t>
      </w:r>
      <w:proofErr w:type="gramEnd"/>
      <w:r w:rsidRPr="007458E7">
        <w:rPr>
          <w:rFonts w:eastAsia="MS Mincho"/>
        </w:rPr>
        <w:t>count/25)*100 ';</w:t>
      </w:r>
    </w:p>
    <w:p w14:paraId="1E54F04F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run</w:t>
      </w:r>
      <w:proofErr w:type="gramEnd"/>
      <w:r w:rsidRPr="007458E7">
        <w:rPr>
          <w:rFonts w:eastAsia="MS Mincho"/>
        </w:rPr>
        <w:t>;</w:t>
      </w:r>
    </w:p>
    <w:p w14:paraId="3B93CC88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proc</w:t>
      </w:r>
      <w:proofErr w:type="spellEnd"/>
      <w:proofErr w:type="gramEnd"/>
      <w:r w:rsidRPr="007458E7">
        <w:rPr>
          <w:rFonts w:eastAsia="MS Mincho"/>
        </w:rPr>
        <w:t xml:space="preserve"> </w:t>
      </w:r>
      <w:proofErr w:type="spellStart"/>
      <w:r w:rsidRPr="007458E7">
        <w:rPr>
          <w:rFonts w:eastAsia="MS Mincho"/>
        </w:rPr>
        <w:t>glm</w:t>
      </w:r>
      <w:proofErr w:type="spellEnd"/>
      <w:r w:rsidRPr="007458E7">
        <w:rPr>
          <w:rFonts w:eastAsia="MS Mincho"/>
        </w:rPr>
        <w:t xml:space="preserve"> data=</w:t>
      </w:r>
      <w:proofErr w:type="spellStart"/>
      <w:r w:rsidRPr="007458E7">
        <w:rPr>
          <w:rFonts w:eastAsia="MS Mincho"/>
        </w:rPr>
        <w:t>sasdata</w:t>
      </w:r>
      <w:proofErr w:type="spellEnd"/>
      <w:r w:rsidRPr="007458E7">
        <w:rPr>
          <w:rFonts w:eastAsia="MS Mincho"/>
        </w:rPr>
        <w:t xml:space="preserve"> plots=none;</w:t>
      </w:r>
    </w:p>
    <w:p w14:paraId="301A6256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class</w:t>
      </w:r>
      <w:proofErr w:type="gramEnd"/>
      <w:r w:rsidRPr="007458E7">
        <w:rPr>
          <w:rFonts w:eastAsia="MS Mincho"/>
        </w:rPr>
        <w:t xml:space="preserve"> </w:t>
      </w:r>
      <w:proofErr w:type="spellStart"/>
      <w:r w:rsidRPr="007458E7">
        <w:rPr>
          <w:rFonts w:eastAsia="MS Mincho"/>
        </w:rPr>
        <w:t>repl</w:t>
      </w:r>
      <w:proofErr w:type="spellEnd"/>
      <w:r w:rsidRPr="007458E7">
        <w:rPr>
          <w:rFonts w:eastAsia="MS Mincho"/>
        </w:rPr>
        <w:t xml:space="preserve"> row column treat </w:t>
      </w:r>
      <w:proofErr w:type="spellStart"/>
      <w:r w:rsidRPr="007458E7">
        <w:rPr>
          <w:rFonts w:eastAsia="MS Mincho"/>
        </w:rPr>
        <w:t>seedlot</w:t>
      </w:r>
      <w:proofErr w:type="spellEnd"/>
      <w:r w:rsidRPr="007458E7">
        <w:rPr>
          <w:rFonts w:eastAsia="MS Mincho"/>
        </w:rPr>
        <w:t>;</w:t>
      </w:r>
    </w:p>
    <w:p w14:paraId="7F3B4A6A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model  v1</w:t>
      </w:r>
      <w:proofErr w:type="gramEnd"/>
      <w:r w:rsidRPr="007458E7">
        <w:rPr>
          <w:rFonts w:eastAsia="MS Mincho"/>
        </w:rPr>
        <w:t xml:space="preserve">  = </w:t>
      </w:r>
      <w:proofErr w:type="spellStart"/>
      <w:r w:rsidRPr="007458E7">
        <w:rPr>
          <w:rFonts w:eastAsia="MS Mincho"/>
        </w:rPr>
        <w:t>repl</w:t>
      </w:r>
      <w:proofErr w:type="spellEnd"/>
      <w:r w:rsidRPr="007458E7">
        <w:rPr>
          <w:rFonts w:eastAsia="MS Mincho"/>
        </w:rPr>
        <w:t xml:space="preserve"> treat </w:t>
      </w:r>
      <w:proofErr w:type="spellStart"/>
      <w:r w:rsidRPr="007458E7">
        <w:rPr>
          <w:rFonts w:eastAsia="MS Mincho"/>
        </w:rPr>
        <w:t>seedlot</w:t>
      </w:r>
      <w:proofErr w:type="spellEnd"/>
      <w:r w:rsidRPr="007458E7">
        <w:rPr>
          <w:rFonts w:eastAsia="MS Mincho"/>
        </w:rPr>
        <w:t xml:space="preserve"> treat*</w:t>
      </w:r>
      <w:proofErr w:type="spellStart"/>
      <w:r w:rsidRPr="007458E7">
        <w:rPr>
          <w:rFonts w:eastAsia="MS Mincho"/>
        </w:rPr>
        <w:t>seedlot</w:t>
      </w:r>
      <w:proofErr w:type="spellEnd"/>
      <w:r w:rsidRPr="007458E7">
        <w:rPr>
          <w:rFonts w:eastAsia="MS Mincho"/>
        </w:rPr>
        <w:t xml:space="preserve"> / ss1;</w:t>
      </w:r>
    </w:p>
    <w:p w14:paraId="20A2C829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lsmeans</w:t>
      </w:r>
      <w:proofErr w:type="spellEnd"/>
      <w:proofErr w:type="gramEnd"/>
      <w:r w:rsidRPr="007458E7">
        <w:rPr>
          <w:rFonts w:eastAsia="MS Mincho"/>
        </w:rPr>
        <w:t xml:space="preserve"> </w:t>
      </w:r>
      <w:proofErr w:type="spellStart"/>
      <w:r w:rsidRPr="007458E7">
        <w:rPr>
          <w:rFonts w:eastAsia="MS Mincho"/>
        </w:rPr>
        <w:t>repl</w:t>
      </w:r>
      <w:proofErr w:type="spellEnd"/>
      <w:r w:rsidRPr="007458E7">
        <w:rPr>
          <w:rFonts w:eastAsia="MS Mincho"/>
        </w:rPr>
        <w:t xml:space="preserve"> treat </w:t>
      </w:r>
      <w:proofErr w:type="spellStart"/>
      <w:r w:rsidRPr="007458E7">
        <w:rPr>
          <w:rFonts w:eastAsia="MS Mincho"/>
        </w:rPr>
        <w:t>seedlot</w:t>
      </w:r>
      <w:proofErr w:type="spellEnd"/>
      <w:r w:rsidRPr="007458E7">
        <w:rPr>
          <w:rFonts w:eastAsia="MS Mincho"/>
        </w:rPr>
        <w:t xml:space="preserve"> treat*</w:t>
      </w:r>
      <w:proofErr w:type="spellStart"/>
      <w:r w:rsidRPr="007458E7">
        <w:rPr>
          <w:rFonts w:eastAsia="MS Mincho"/>
        </w:rPr>
        <w:t>seedlot</w:t>
      </w:r>
      <w:proofErr w:type="spellEnd"/>
      <w:r w:rsidRPr="007458E7">
        <w:rPr>
          <w:rFonts w:eastAsia="MS Mincho"/>
        </w:rPr>
        <w:t xml:space="preserve"> / </w:t>
      </w:r>
      <w:proofErr w:type="spellStart"/>
      <w:r w:rsidRPr="007458E7">
        <w:rPr>
          <w:rFonts w:eastAsia="MS Mincho"/>
        </w:rPr>
        <w:t>stderr</w:t>
      </w:r>
      <w:proofErr w:type="spellEnd"/>
      <w:r w:rsidRPr="007458E7">
        <w:rPr>
          <w:rFonts w:eastAsia="MS Mincho"/>
        </w:rPr>
        <w:t>;</w:t>
      </w:r>
    </w:p>
    <w:p w14:paraId="1FE585EB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output</w:t>
      </w:r>
      <w:proofErr w:type="gramEnd"/>
      <w:r w:rsidRPr="007458E7">
        <w:rPr>
          <w:rFonts w:eastAsia="MS Mincho"/>
        </w:rPr>
        <w:t xml:space="preserve"> out=</w:t>
      </w:r>
      <w:proofErr w:type="spellStart"/>
      <w:r w:rsidRPr="007458E7">
        <w:rPr>
          <w:rFonts w:eastAsia="MS Mincho"/>
        </w:rPr>
        <w:t>tmp</w:t>
      </w:r>
      <w:proofErr w:type="spellEnd"/>
      <w:r w:rsidRPr="007458E7">
        <w:rPr>
          <w:rFonts w:eastAsia="MS Mincho"/>
        </w:rPr>
        <w:t xml:space="preserve"> predicted=fitted residual=residuals;</w:t>
      </w:r>
    </w:p>
    <w:p w14:paraId="434F449D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where</w:t>
      </w:r>
      <w:proofErr w:type="gramEnd"/>
      <w:r w:rsidRPr="007458E7">
        <w:rPr>
          <w:rFonts w:eastAsia="MS Mincho"/>
        </w:rPr>
        <w:t xml:space="preserve"> treat not in ('control');</w:t>
      </w:r>
    </w:p>
    <w:p w14:paraId="5308165F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run</w:t>
      </w:r>
      <w:proofErr w:type="gramEnd"/>
      <w:r w:rsidRPr="007458E7">
        <w:rPr>
          <w:rFonts w:eastAsia="MS Mincho"/>
        </w:rPr>
        <w:t>;</w:t>
      </w:r>
    </w:p>
    <w:p w14:paraId="784F2475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spellStart"/>
      <w:proofErr w:type="gramStart"/>
      <w:r w:rsidRPr="007458E7">
        <w:rPr>
          <w:rFonts w:eastAsia="MS Mincho"/>
        </w:rPr>
        <w:t>proc</w:t>
      </w:r>
      <w:proofErr w:type="spellEnd"/>
      <w:proofErr w:type="gramEnd"/>
      <w:r w:rsidRPr="007458E7">
        <w:rPr>
          <w:rFonts w:eastAsia="MS Mincho"/>
        </w:rPr>
        <w:t xml:space="preserve"> plot data=</w:t>
      </w:r>
      <w:proofErr w:type="spellStart"/>
      <w:r w:rsidRPr="007458E7">
        <w:rPr>
          <w:rFonts w:eastAsia="MS Mincho"/>
        </w:rPr>
        <w:t>tmp</w:t>
      </w:r>
      <w:proofErr w:type="spellEnd"/>
      <w:r w:rsidRPr="007458E7">
        <w:rPr>
          <w:rFonts w:eastAsia="MS Mincho"/>
        </w:rPr>
        <w:t>;</w:t>
      </w:r>
    </w:p>
    <w:p w14:paraId="0F369691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plot</w:t>
      </w:r>
      <w:proofErr w:type="gramEnd"/>
      <w:r w:rsidRPr="007458E7">
        <w:rPr>
          <w:rFonts w:eastAsia="MS Mincho"/>
        </w:rPr>
        <w:t xml:space="preserve"> residuals*fitted="*" /</w:t>
      </w:r>
      <w:proofErr w:type="spellStart"/>
      <w:r w:rsidRPr="007458E7">
        <w:rPr>
          <w:rFonts w:eastAsia="MS Mincho"/>
        </w:rPr>
        <w:t>vpos</w:t>
      </w:r>
      <w:proofErr w:type="spellEnd"/>
      <w:r w:rsidRPr="007458E7">
        <w:rPr>
          <w:rFonts w:eastAsia="MS Mincho"/>
        </w:rPr>
        <w:t xml:space="preserve">=30 </w:t>
      </w:r>
      <w:proofErr w:type="spellStart"/>
      <w:r w:rsidRPr="007458E7">
        <w:rPr>
          <w:rFonts w:eastAsia="MS Mincho"/>
        </w:rPr>
        <w:t>hpos</w:t>
      </w:r>
      <w:proofErr w:type="spellEnd"/>
      <w:r w:rsidRPr="007458E7">
        <w:rPr>
          <w:rFonts w:eastAsia="MS Mincho"/>
        </w:rPr>
        <w:t>=50;</w:t>
      </w:r>
    </w:p>
    <w:p w14:paraId="3C3AE81B" w14:textId="77777777" w:rsidR="007458E7" w:rsidRPr="007458E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label</w:t>
      </w:r>
      <w:proofErr w:type="gramEnd"/>
      <w:r w:rsidRPr="007458E7">
        <w:rPr>
          <w:rFonts w:eastAsia="MS Mincho"/>
        </w:rPr>
        <w:t xml:space="preserve"> residuals = 'Residuals'  fitted = 'Fitted values';</w:t>
      </w:r>
    </w:p>
    <w:p w14:paraId="322774E3" w14:textId="3AE72CD3" w:rsidR="000B13A7" w:rsidRDefault="007458E7" w:rsidP="007458E7">
      <w:pPr>
        <w:pStyle w:val="PlainText"/>
        <w:rPr>
          <w:rFonts w:eastAsia="MS Mincho"/>
        </w:rPr>
      </w:pPr>
      <w:proofErr w:type="gramStart"/>
      <w:r w:rsidRPr="007458E7">
        <w:rPr>
          <w:rFonts w:eastAsia="MS Mincho"/>
        </w:rPr>
        <w:t>run</w:t>
      </w:r>
      <w:proofErr w:type="gramEnd"/>
    </w:p>
    <w:p w14:paraId="2EBC0899" w14:textId="77777777" w:rsidR="000B13A7" w:rsidRDefault="000B13A7">
      <w:pPr>
        <w:pStyle w:val="PlainText"/>
        <w:rPr>
          <w:rFonts w:eastAsia="MS Mincho"/>
        </w:rPr>
      </w:pPr>
    </w:p>
    <w:p w14:paraId="5054C6E3" w14:textId="6589DEAF" w:rsidR="000B13A7" w:rsidRDefault="000B13A7">
      <w:pPr>
        <w:pStyle w:val="PlainText"/>
        <w:rPr>
          <w:rFonts w:eastAsia="MS Mincho"/>
        </w:rPr>
      </w:pPr>
    </w:p>
    <w:sectPr w:rsidR="000B13A7" w:rsidSect="009A0CAC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115"/>
    <w:rsid w:val="000B13A7"/>
    <w:rsid w:val="000E3C89"/>
    <w:rsid w:val="00243281"/>
    <w:rsid w:val="002B1F5C"/>
    <w:rsid w:val="006225D3"/>
    <w:rsid w:val="007458E7"/>
    <w:rsid w:val="007D39E0"/>
    <w:rsid w:val="008401EB"/>
    <w:rsid w:val="009A0CAC"/>
    <w:rsid w:val="00A64A24"/>
    <w:rsid w:val="00A813CC"/>
    <w:rsid w:val="00EC7115"/>
    <w:rsid w:val="00FA0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C6E5C"/>
  <w15:chartTrackingRefBased/>
  <w15:docId w15:val="{F97592D0-80E5-4700-9F8C-598C8C520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01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01EB"/>
    <w:rPr>
      <w:rFonts w:ascii="Segoe UI" w:hAnsi="Segoe UI" w:cs="Segoe UI"/>
      <w:sz w:val="18"/>
      <w:szCs w:val="18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9A0CAC"/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12</cp:revision>
  <dcterms:created xsi:type="dcterms:W3CDTF">2022-03-26T10:53:00Z</dcterms:created>
  <dcterms:modified xsi:type="dcterms:W3CDTF">2023-01-04T03:34:00Z</dcterms:modified>
</cp:coreProperties>
</file>